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FAE0F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B43C9D">
        <w:rPr>
          <w:rFonts w:ascii="Times New Roman" w:eastAsia="Arial Unicode MS" w:hAnsi="Times New Roman" w:cs="Times New Roman"/>
          <w:b/>
          <w:kern w:val="0"/>
          <w:sz w:val="24"/>
          <w:szCs w:val="24"/>
          <w:lang w:eastAsia="lv-LV"/>
          <w14:ligatures w14:val="none"/>
        </w:rPr>
        <w:t>99</w:t>
      </w:r>
    </w:p>
    <w:p w14:paraId="51A114AB" w14:textId="272C7F7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836A6">
        <w:rPr>
          <w:rFonts w:ascii="Times New Roman" w:eastAsia="Arial Unicode MS" w:hAnsi="Times New Roman" w:cs="Times New Roman"/>
          <w:kern w:val="0"/>
          <w:sz w:val="24"/>
          <w:szCs w:val="24"/>
          <w:lang w:eastAsia="lv-LV"/>
          <w14:ligatures w14:val="none"/>
        </w:rPr>
        <w:t>3</w:t>
      </w:r>
      <w:r w:rsidR="00B43C9D">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4704D6E" w14:textId="4E988F4C" w:rsidR="00144F66" w:rsidRPr="00144F66" w:rsidRDefault="004D1E87"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6095"/>
      <w:bookmarkStart w:id="356" w:name="_Hlk191295844"/>
      <w:bookmarkStart w:id="357" w:name="_Hlk191295704"/>
      <w:bookmarkStart w:id="358" w:name="_Hlk191295541"/>
      <w:bookmarkStart w:id="359" w:name="_Hlk191295348"/>
      <w:bookmarkStart w:id="360" w:name="_Hlk191295254"/>
      <w:bookmarkStart w:id="361" w:name="_Hlk191295020"/>
      <w:bookmarkStart w:id="362" w:name="_Hlk191294868"/>
      <w:bookmarkStart w:id="363" w:name="_Hlk191294714"/>
      <w:bookmarkStart w:id="364" w:name="_Hlk191294295"/>
      <w:bookmarkStart w:id="365" w:name="_Hlk191294111"/>
      <w:bookmarkStart w:id="366" w:name="_Hlk191293818"/>
      <w:bookmarkStart w:id="367" w:name="_Hlk191293701"/>
      <w:bookmarkStart w:id="368" w:name="_Hlk191293504"/>
      <w:bookmarkStart w:id="369" w:name="_Hlk191292997"/>
      <w:bookmarkStart w:id="370" w:name="_Hlk191292766"/>
      <w:bookmarkStart w:id="371" w:name="_Hlk191292577"/>
      <w:bookmarkStart w:id="372" w:name="_Hlk191290778"/>
      <w:bookmarkStart w:id="373" w:name="_Hlk173166424"/>
      <w:bookmarkStart w:id="374" w:name="_Hlk191290552"/>
      <w:bookmarkStart w:id="375" w:name="_Hlk173166198"/>
      <w:bookmarkStart w:id="376" w:name="_Hlk173166033"/>
      <w:bookmarkStart w:id="377" w:name="_Hlk173165742"/>
      <w:bookmarkStart w:id="378" w:name="_Hlk173165329"/>
      <w:bookmarkStart w:id="379" w:name="_Hlk173165155"/>
      <w:bookmarkStart w:id="380" w:name="_Hlk173164898"/>
      <w:bookmarkStart w:id="381" w:name="_Hlk173164665"/>
      <w:bookmarkStart w:id="382" w:name="_Hlk191290229"/>
      <w:bookmarkStart w:id="383" w:name="_Hlk191290029"/>
      <w:bookmarkStart w:id="384" w:name="_Hlk191289829"/>
      <w:bookmarkStart w:id="385" w:name="_Hlk191039350"/>
      <w:bookmarkStart w:id="386" w:name="_Hlk191038883"/>
      <w:bookmarkStart w:id="387" w:name="_Hlk152075357"/>
      <w:bookmarkStart w:id="388" w:name="_Hlk152077916"/>
      <w:bookmarkStart w:id="389" w:name="_Hlk152079063"/>
      <w:bookmarkStart w:id="390" w:name="_Hlk152079388"/>
      <w:bookmarkStart w:id="391" w:name="_Hlk191294549"/>
    </w:p>
    <w:p w14:paraId="5ADB539D" w14:textId="27DD7972" w:rsidR="00467F50" w:rsidRPr="00467F50" w:rsidRDefault="00467F50" w:rsidP="00467F5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392" w:name="_Hlk191296453"/>
      <w:bookmarkStart w:id="393" w:name="_Hlk191296186"/>
      <w:r w:rsidRPr="00467F50">
        <w:rPr>
          <w:rFonts w:ascii="Times New Roman" w:eastAsia="Arial Unicode MS" w:hAnsi="Times New Roman" w:cs="Times New Roman"/>
          <w:b/>
          <w:kern w:val="0"/>
          <w:sz w:val="24"/>
          <w:szCs w:val="24"/>
          <w:lang w:eastAsia="lv-LV"/>
          <w14:ligatures w14:val="none"/>
        </w:rPr>
        <w:t>Par ERAF projekta “Ziemeļu ielas pārbūve Madonā, Madonas novadā” iesniegšanu un nepieciešamā līdzfinansējuma nodrošināšanu</w:t>
      </w:r>
    </w:p>
    <w:bookmarkEnd w:id="392"/>
    <w:p w14:paraId="088C5016" w14:textId="77777777" w:rsidR="00467F50" w:rsidRPr="00467F50" w:rsidRDefault="00467F50" w:rsidP="00467F50">
      <w:pPr>
        <w:keepNext/>
        <w:spacing w:after="0" w:line="240" w:lineRule="auto"/>
        <w:outlineLvl w:val="0"/>
        <w:rPr>
          <w:rFonts w:ascii="Times New Roman" w:eastAsia="Arial Unicode MS" w:hAnsi="Times New Roman" w:cs="Times New Roman"/>
          <w:b/>
          <w:kern w:val="0"/>
          <w:sz w:val="24"/>
          <w:szCs w:val="24"/>
          <w:lang w:eastAsia="lv-LV"/>
          <w14:ligatures w14:val="none"/>
        </w:rPr>
      </w:pPr>
    </w:p>
    <w:p w14:paraId="09E90C53" w14:textId="544935B0" w:rsidR="00467F50" w:rsidRPr="00467F50" w:rsidRDefault="00467F50" w:rsidP="00467F50">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467F50">
        <w:rPr>
          <w:rFonts w:ascii="Times New Roman" w:eastAsia="Arial Unicode MS" w:hAnsi="Times New Roman" w:cs="Times New Roman"/>
          <w:kern w:val="0"/>
          <w:sz w:val="24"/>
          <w:szCs w:val="24"/>
          <w:lang w:eastAsia="lv-LV"/>
          <w14:ligatures w14:val="none"/>
        </w:rPr>
        <w:t>Pamatojoties uz Eiropas Savienības kohēzijas politikas programmas 2021.–2027.</w:t>
      </w:r>
      <w:r w:rsidR="00CA5C61">
        <w:rPr>
          <w:rFonts w:ascii="Times New Roman" w:eastAsia="Arial Unicode MS" w:hAnsi="Times New Roman" w:cs="Times New Roman"/>
          <w:kern w:val="0"/>
          <w:sz w:val="24"/>
          <w:szCs w:val="24"/>
          <w:lang w:eastAsia="lv-LV"/>
          <w14:ligatures w14:val="none"/>
        </w:rPr>
        <w:t> </w:t>
      </w:r>
      <w:r w:rsidRPr="00467F50">
        <w:rPr>
          <w:rFonts w:ascii="Times New Roman" w:eastAsia="Arial Unicode MS" w:hAnsi="Times New Roman" w:cs="Times New Roman"/>
          <w:kern w:val="0"/>
          <w:sz w:val="24"/>
          <w:szCs w:val="24"/>
          <w:lang w:eastAsia="lv-LV"/>
          <w14:ligatures w14:val="none"/>
        </w:rPr>
        <w:t>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w:t>
      </w:r>
      <w:r w:rsidRPr="00467F50">
        <w:rPr>
          <w:rFonts w:ascii="Times New Roman" w:eastAsia="Times New Roman" w:hAnsi="Times New Roman" w:cs="Times New Roman"/>
          <w:kern w:val="0"/>
          <w:sz w:val="24"/>
          <w:szCs w:val="24"/>
          <w:lang w:eastAsia="lv-LV"/>
          <w14:ligatures w14:val="none"/>
        </w:rPr>
        <w:t>Ziemeļu ielas pārbūve Madonā, Madonas novadā</w:t>
      </w:r>
      <w:r w:rsidRPr="00467F50">
        <w:rPr>
          <w:rFonts w:ascii="Times New Roman" w:eastAsia="Arial Unicode MS" w:hAnsi="Times New Roman" w:cs="Times New Roman"/>
          <w:kern w:val="0"/>
          <w:sz w:val="24"/>
          <w:szCs w:val="24"/>
          <w:lang w:eastAsia="lv-LV"/>
          <w14:ligatures w14:val="none"/>
        </w:rPr>
        <w:t xml:space="preserve">”. </w:t>
      </w:r>
      <w:bookmarkStart w:id="394" w:name="_Hlk159593066"/>
      <w:r w:rsidRPr="00467F50">
        <w:rPr>
          <w:rFonts w:ascii="Times New Roman" w:eastAsia="Arial Unicode MS" w:hAnsi="Times New Roman" w:cs="Times New Roman"/>
          <w:kern w:val="0"/>
          <w:sz w:val="24"/>
          <w:szCs w:val="24"/>
          <w:lang w:eastAsia="lv-LV"/>
          <w14:ligatures w14:val="none"/>
        </w:rPr>
        <w:t>Projekta iesniegums tiks iesniegts Centrālā finanšu un līgumu aģentūras Kohēzijas politikas vadības informācijas sistēmā (KPVIS).</w:t>
      </w:r>
      <w:bookmarkEnd w:id="394"/>
    </w:p>
    <w:p w14:paraId="4C8A85B2" w14:textId="77777777" w:rsidR="00467F50" w:rsidRPr="00467F50" w:rsidRDefault="00467F50" w:rsidP="00467F50">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467F50">
        <w:rPr>
          <w:rFonts w:ascii="Times New Roman" w:eastAsia="Arial Unicode MS" w:hAnsi="Times New Roman" w:cs="Times New Roman"/>
          <w:kern w:val="0"/>
          <w:sz w:val="24"/>
          <w:szCs w:val="24"/>
          <w:lang w:eastAsia="lv-LV"/>
          <w14:ligatures w14:val="none"/>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7937EAAE" w14:textId="179D754F" w:rsidR="00467F50" w:rsidRPr="00467F50" w:rsidRDefault="00467F50" w:rsidP="00467F50">
      <w:pPr>
        <w:spacing w:after="0" w:line="240" w:lineRule="auto"/>
        <w:jc w:val="both"/>
        <w:rPr>
          <w:rFonts w:ascii="Times New Roman" w:eastAsia="Calibri" w:hAnsi="Times New Roman" w:cs="Times New Roman"/>
          <w:kern w:val="0"/>
          <w:sz w:val="24"/>
          <w:szCs w:val="24"/>
          <w:highlight w:val="yellow"/>
          <w:lang w:eastAsia="lv-LV"/>
          <w14:ligatures w14:val="none"/>
        </w:rPr>
      </w:pPr>
      <w:r w:rsidRPr="00467F50">
        <w:rPr>
          <w:rFonts w:ascii="Times New Roman" w:eastAsia="Calibri" w:hAnsi="Times New Roman" w:cs="Times New Roman"/>
          <w:kern w:val="0"/>
          <w:sz w:val="24"/>
          <w:szCs w:val="24"/>
          <w:lang w:eastAsia="lv-LV"/>
          <w14:ligatures w14:val="none"/>
        </w:rPr>
        <w:t xml:space="preserve">          </w:t>
      </w:r>
      <w:r w:rsidRPr="00467F50">
        <w:rPr>
          <w:rFonts w:ascii="Times New Roman" w:eastAsia="Calibri" w:hAnsi="Times New Roman" w:cs="Times New Roman"/>
          <w:kern w:val="0"/>
          <w:sz w:val="24"/>
          <w:szCs w:val="24"/>
          <w:lang w:eastAsia="lv-LV"/>
          <w14:ligatures w14:val="none"/>
        </w:rPr>
        <w:tab/>
        <w:t>Projekta ietvaros plānots pārbūvēt Ziemeļu ielu Madonā, posmā no Saules ielas līdz dzelzceļa pārbrauktuvei, 0,190 km garumā. Plānotajiem būvdarbiem izstrādāts būvprojekts “Ziemeļu ielas pārbūve Madonā”, būvniecības lieta Nr.</w:t>
      </w:r>
      <w:r w:rsidR="00CA5C61">
        <w:rPr>
          <w:rFonts w:ascii="Times New Roman" w:eastAsia="Calibri" w:hAnsi="Times New Roman" w:cs="Times New Roman"/>
          <w:kern w:val="0"/>
          <w:sz w:val="24"/>
          <w:szCs w:val="24"/>
          <w:lang w:eastAsia="lv-LV"/>
          <w14:ligatures w14:val="none"/>
        </w:rPr>
        <w:t> </w:t>
      </w:r>
      <w:r w:rsidRPr="00467F50">
        <w:rPr>
          <w:rFonts w:ascii="Times New Roman" w:eastAsia="Calibri" w:hAnsi="Times New Roman" w:cs="Times New Roman"/>
          <w:kern w:val="0"/>
          <w:sz w:val="24"/>
          <w:szCs w:val="24"/>
          <w:lang w:eastAsia="lv-LV"/>
          <w14:ligatures w14:val="none"/>
        </w:rPr>
        <w:t>BIS-BL-787881-8011.</w:t>
      </w:r>
    </w:p>
    <w:p w14:paraId="7133206D" w14:textId="77777777" w:rsidR="00467F50" w:rsidRPr="00467F50" w:rsidRDefault="00467F50" w:rsidP="00467F50">
      <w:pPr>
        <w:spacing w:after="0" w:line="240" w:lineRule="auto"/>
        <w:ind w:firstLine="720"/>
        <w:jc w:val="both"/>
        <w:rPr>
          <w:rFonts w:ascii="Times New Roman" w:eastAsia="Calibri" w:hAnsi="Times New Roman" w:cs="Times New Roman"/>
          <w:kern w:val="0"/>
          <w:sz w:val="24"/>
          <w:szCs w:val="24"/>
          <w:lang w:eastAsia="lv-LV"/>
          <w14:ligatures w14:val="none"/>
        </w:rPr>
      </w:pPr>
      <w:r w:rsidRPr="00467F50">
        <w:rPr>
          <w:rFonts w:ascii="Times New Roman" w:eastAsia="Calibri" w:hAnsi="Times New Roman" w:cs="Times New Roman"/>
          <w:kern w:val="0"/>
          <w:sz w:val="24"/>
          <w:szCs w:val="24"/>
          <w:lang w:eastAsia="lv-LV"/>
          <w14:ligatures w14:val="none"/>
        </w:rPr>
        <w:t>Plānotās projekta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Projekta līdzfinansēšanai un priekšfinansēšanai tiks ņemts aizņēmums Valsts kasē 334 720,07 EUR.</w:t>
      </w:r>
    </w:p>
    <w:p w14:paraId="516FE251" w14:textId="77777777" w:rsidR="00467F50" w:rsidRPr="00467F50" w:rsidRDefault="00467F50" w:rsidP="00467F50">
      <w:pPr>
        <w:spacing w:after="0" w:line="240" w:lineRule="auto"/>
        <w:ind w:firstLine="720"/>
        <w:jc w:val="both"/>
        <w:rPr>
          <w:rFonts w:ascii="Times New Roman" w:eastAsia="Calibri" w:hAnsi="Times New Roman" w:cs="Times New Roman"/>
          <w:kern w:val="0"/>
          <w:sz w:val="24"/>
          <w:szCs w:val="24"/>
          <w:lang w:eastAsia="lv-LV"/>
          <w14:ligatures w14:val="none"/>
        </w:rPr>
      </w:pPr>
      <w:r w:rsidRPr="00467F50">
        <w:rPr>
          <w:rFonts w:ascii="Times New Roman" w:eastAsia="Calibri" w:hAnsi="Times New Roman" w:cs="Times New Roman"/>
          <w:kern w:val="0"/>
          <w:sz w:val="24"/>
          <w:szCs w:val="24"/>
          <w:lang w:eastAsia="lv-LV"/>
          <w14:ligatures w14:val="none"/>
        </w:rPr>
        <w:t>Projekta kopējo izmaksu apmērs tiks precizēts pēc projektā paredzēto iepirkumu veikšanas.</w:t>
      </w:r>
    </w:p>
    <w:p w14:paraId="08EAF27B" w14:textId="1F095606" w:rsidR="00983515" w:rsidRDefault="00467F50" w:rsidP="0098351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bookmarkStart w:id="395" w:name="_Hlk159593238"/>
      <w:r w:rsidRPr="00467F50">
        <w:rPr>
          <w:rFonts w:ascii="Times New Roman" w:eastAsia="Times New Roman" w:hAnsi="Times New Roman" w:cs="Times New Roman"/>
          <w:kern w:val="0"/>
          <w:sz w:val="24"/>
          <w:szCs w:val="24"/>
          <w:lang w:eastAsia="lv-LV"/>
          <w14:ligatures w14:val="none"/>
        </w:rPr>
        <w:t>Noklausījusies sniegto informāciju, ņemot vērā 12.02.2025. Uzņēmējdarbības, teritoriālo un vides jautājumu komitejas</w:t>
      </w:r>
      <w:r w:rsidR="00363449">
        <w:rPr>
          <w:rFonts w:ascii="Times New Roman" w:eastAsia="Times New Roman" w:hAnsi="Times New Roman" w:cs="Times New Roman"/>
          <w:kern w:val="0"/>
          <w:sz w:val="24"/>
          <w:szCs w:val="24"/>
          <w:lang w:eastAsia="lv-LV"/>
          <w14:ligatures w14:val="none"/>
        </w:rPr>
        <w:t xml:space="preserve"> un 18.02.2025. Finanšu un attīstības komitejas</w:t>
      </w:r>
      <w:r w:rsidRPr="00467F50">
        <w:rPr>
          <w:rFonts w:ascii="Times New Roman" w:eastAsia="Times New Roman" w:hAnsi="Times New Roman" w:cs="Times New Roman"/>
          <w:kern w:val="0"/>
          <w:sz w:val="24"/>
          <w:szCs w:val="24"/>
          <w:lang w:eastAsia="lv-LV"/>
          <w14:ligatures w14:val="none"/>
        </w:rPr>
        <w:t xml:space="preserve"> atzinumu</w:t>
      </w:r>
      <w:r w:rsidR="00363449">
        <w:rPr>
          <w:rFonts w:ascii="Times New Roman" w:eastAsia="Times New Roman" w:hAnsi="Times New Roman" w:cs="Times New Roman"/>
          <w:kern w:val="0"/>
          <w:sz w:val="24"/>
          <w:szCs w:val="24"/>
          <w:lang w:eastAsia="lv-LV"/>
          <w14:ligatures w14:val="none"/>
        </w:rPr>
        <w:t>s</w:t>
      </w:r>
      <w:r w:rsidRPr="00467F50">
        <w:rPr>
          <w:rFonts w:ascii="Times New Roman" w:eastAsia="Times New Roman" w:hAnsi="Times New Roman" w:cs="Times New Roman"/>
          <w:kern w:val="0"/>
          <w:sz w:val="24"/>
          <w:szCs w:val="24"/>
          <w:lang w:eastAsia="lv-LV"/>
          <w14:ligatures w14:val="none"/>
        </w:rPr>
        <w:t xml:space="preserve">,  </w:t>
      </w:r>
      <w:bookmarkEnd w:id="395"/>
      <w:r w:rsidR="00983515">
        <w:rPr>
          <w:rFonts w:ascii="Times New Roman" w:eastAsia="Times New Roman" w:hAnsi="Times New Roman" w:cs="Times New Roman"/>
          <w:kern w:val="0"/>
          <w:sz w:val="24"/>
          <w:szCs w:val="24"/>
          <w:lang w:eastAsia="lo-LA" w:bidi="lo-LA"/>
          <w14:ligatures w14:val="none"/>
        </w:rPr>
        <w:t>atklāti balsojot</w:t>
      </w:r>
      <w:r w:rsidR="00983515">
        <w:rPr>
          <w:rFonts w:ascii="Times New Roman" w:eastAsia="Times New Roman" w:hAnsi="Times New Roman" w:cs="Times New Roman"/>
          <w:b/>
          <w:kern w:val="0"/>
          <w:sz w:val="24"/>
          <w:szCs w:val="24"/>
          <w:lang w:eastAsia="lo-LA" w:bidi="lo-LA"/>
          <w14:ligatures w14:val="none"/>
        </w:rPr>
        <w:t>: PAR – 1</w:t>
      </w:r>
      <w:r w:rsidR="00707530">
        <w:rPr>
          <w:rFonts w:ascii="Times New Roman" w:eastAsia="Times New Roman" w:hAnsi="Times New Roman" w:cs="Times New Roman"/>
          <w:b/>
          <w:kern w:val="0"/>
          <w:sz w:val="24"/>
          <w:szCs w:val="24"/>
          <w:lang w:eastAsia="lo-LA" w:bidi="lo-LA"/>
          <w14:ligatures w14:val="none"/>
        </w:rPr>
        <w:t>5</w:t>
      </w:r>
      <w:r w:rsidR="00983515">
        <w:rPr>
          <w:rFonts w:ascii="Times New Roman" w:eastAsia="Times New Roman" w:hAnsi="Times New Roman" w:cs="Times New Roman"/>
          <w:b/>
          <w:kern w:val="0"/>
          <w:sz w:val="24"/>
          <w:szCs w:val="24"/>
          <w:lang w:eastAsia="lo-LA" w:bidi="lo-LA"/>
          <w14:ligatures w14:val="none"/>
        </w:rPr>
        <w:t xml:space="preserve"> </w:t>
      </w:r>
      <w:r w:rsidR="00983515">
        <w:rPr>
          <w:rFonts w:ascii="Times New Roman" w:eastAsia="Times New Roman" w:hAnsi="Times New Roman" w:cs="Times New Roman"/>
          <w:bCs/>
          <w:kern w:val="0"/>
          <w:sz w:val="24"/>
          <w:szCs w:val="24"/>
          <w:lang w:eastAsia="lo-LA" w:bidi="lo-LA"/>
          <w14:ligatures w14:val="none"/>
        </w:rPr>
        <w:t>(</w:t>
      </w:r>
      <w:r w:rsidR="00983515">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983515">
        <w:rPr>
          <w:rFonts w:ascii="Times New Roman" w:eastAsia="Times New Roman" w:hAnsi="Times New Roman" w:cs="Times New Roman"/>
          <w:bCs/>
          <w:kern w:val="0"/>
          <w:sz w:val="24"/>
          <w:szCs w:val="24"/>
          <w:lang w:eastAsia="lo-LA" w:bidi="lo-LA"/>
          <w14:ligatures w14:val="none"/>
        </w:rPr>
        <w:t xml:space="preserve">), </w:t>
      </w:r>
      <w:r w:rsidR="00983515">
        <w:rPr>
          <w:rFonts w:ascii="Times New Roman" w:eastAsia="Times New Roman" w:hAnsi="Times New Roman" w:cs="Times New Roman"/>
          <w:b/>
          <w:kern w:val="0"/>
          <w:sz w:val="24"/>
          <w:szCs w:val="24"/>
          <w:lang w:eastAsia="lo-LA" w:bidi="lo-LA"/>
          <w14:ligatures w14:val="none"/>
        </w:rPr>
        <w:t>PRET - NAV, ATTURAS - NAV</w:t>
      </w:r>
      <w:r w:rsidR="00983515">
        <w:rPr>
          <w:rFonts w:ascii="Times New Roman" w:eastAsia="Times New Roman" w:hAnsi="Times New Roman" w:cs="Times New Roman"/>
          <w:kern w:val="0"/>
          <w:sz w:val="24"/>
          <w:szCs w:val="24"/>
          <w:lang w:eastAsia="lo-LA" w:bidi="lo-LA"/>
          <w14:ligatures w14:val="none"/>
        </w:rPr>
        <w:t xml:space="preserve">, Madonas novada pašvaldības dome </w:t>
      </w:r>
      <w:r w:rsidR="00983515">
        <w:rPr>
          <w:rFonts w:ascii="Times New Roman" w:eastAsia="Times New Roman" w:hAnsi="Times New Roman" w:cs="Times New Roman"/>
          <w:b/>
          <w:kern w:val="0"/>
          <w:sz w:val="24"/>
          <w:szCs w:val="24"/>
          <w:lang w:eastAsia="lo-LA" w:bidi="lo-LA"/>
          <w14:ligatures w14:val="none"/>
        </w:rPr>
        <w:t>NOLEMJ</w:t>
      </w:r>
      <w:r w:rsidR="00983515">
        <w:rPr>
          <w:rFonts w:ascii="Times New Roman" w:eastAsia="Times New Roman" w:hAnsi="Times New Roman" w:cs="Times New Roman"/>
          <w:kern w:val="0"/>
          <w:sz w:val="24"/>
          <w:szCs w:val="24"/>
          <w:lang w:eastAsia="lo-LA" w:bidi="lo-LA"/>
          <w14:ligatures w14:val="none"/>
        </w:rPr>
        <w:t>:</w:t>
      </w:r>
    </w:p>
    <w:p w14:paraId="54A73821" w14:textId="3864FF46" w:rsidR="00467F50" w:rsidRPr="00467F50" w:rsidRDefault="00467F50" w:rsidP="00467F50">
      <w:pPr>
        <w:spacing w:after="0" w:line="240" w:lineRule="auto"/>
        <w:ind w:firstLine="720"/>
        <w:jc w:val="both"/>
        <w:rPr>
          <w:rFonts w:ascii="Times New Roman" w:eastAsia="Calibri" w:hAnsi="Times New Roman" w:cs="Times New Roman"/>
          <w:kern w:val="0"/>
          <w:sz w:val="24"/>
          <w:szCs w:val="24"/>
          <w:lang w:eastAsia="lv-LV"/>
          <w14:ligatures w14:val="none"/>
        </w:rPr>
      </w:pPr>
    </w:p>
    <w:p w14:paraId="2E2125C7" w14:textId="77777777" w:rsidR="00467F50" w:rsidRPr="00467F50" w:rsidRDefault="00467F50">
      <w:pPr>
        <w:numPr>
          <w:ilvl w:val="0"/>
          <w:numId w:val="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67F50">
        <w:rPr>
          <w:rFonts w:ascii="Times New Roman" w:eastAsia="Calibri" w:hAnsi="Times New Roman" w:cs="Times New Roman"/>
          <w:kern w:val="0"/>
          <w:sz w:val="24"/>
          <w:szCs w:val="24"/>
          <w:lang w:eastAsia="lv-LV"/>
          <w14:ligatures w14:val="none"/>
        </w:rPr>
        <w:t>Sagatavot un iesniegt projektu “</w:t>
      </w:r>
      <w:r w:rsidRPr="00467F50">
        <w:rPr>
          <w:rFonts w:ascii="Times New Roman" w:eastAsia="Arial Unicode MS" w:hAnsi="Times New Roman" w:cs="Times New Roman"/>
          <w:kern w:val="0"/>
          <w:sz w:val="24"/>
          <w:szCs w:val="24"/>
          <w:lang w:eastAsia="lv-LV"/>
          <w14:ligatures w14:val="none"/>
        </w:rPr>
        <w:t>Ziemeļu ielas pārbūve Madonā, Madonas novadā</w:t>
      </w:r>
      <w:r w:rsidRPr="00467F50">
        <w:rPr>
          <w:rFonts w:ascii="Times New Roman" w:eastAsia="Calibri" w:hAnsi="Times New Roman" w:cs="Times New Roman"/>
          <w:kern w:val="0"/>
          <w:sz w:val="24"/>
          <w:szCs w:val="24"/>
          <w:lang w:eastAsia="lv-LV"/>
          <w14:ligatures w14:val="none"/>
        </w:rPr>
        <w:t xml:space="preserve">” izsludinātajā </w:t>
      </w:r>
      <w:r w:rsidRPr="00467F50">
        <w:rPr>
          <w:rFonts w:ascii="Times New Roman" w:eastAsia="Arial Unicode MS" w:hAnsi="Times New Roman" w:cs="Times New Roman"/>
          <w:kern w:val="0"/>
          <w:sz w:val="24"/>
          <w:szCs w:val="24"/>
          <w:lang w:eastAsia="lv-LV"/>
          <w14:ligatures w14:val="none"/>
        </w:rPr>
        <w:t xml:space="preserve">5.1.1.1. pasākuma "Infrastruktūra uzņēmējdarbības atbalstam" </w:t>
      </w:r>
      <w:r w:rsidRPr="00467F50">
        <w:rPr>
          <w:rFonts w:ascii="Times New Roman" w:eastAsia="Calibri" w:hAnsi="Times New Roman" w:cs="Times New Roman"/>
          <w:kern w:val="0"/>
          <w:sz w:val="24"/>
          <w:szCs w:val="24"/>
          <w:lang w:eastAsia="lv-LV"/>
          <w14:ligatures w14:val="none"/>
        </w:rPr>
        <w:t>projektu iesniegumu atlases 2. kārtā, izmantojot Kohēzijas politikas fonda vadības informācijas sistēmu 2021.-2027. gadam.</w:t>
      </w:r>
    </w:p>
    <w:p w14:paraId="43E76A5D" w14:textId="46BDED63" w:rsidR="00144F66" w:rsidRPr="00467F50" w:rsidRDefault="00467F50">
      <w:pPr>
        <w:numPr>
          <w:ilvl w:val="0"/>
          <w:numId w:val="1"/>
        </w:numPr>
        <w:spacing w:after="0" w:line="240" w:lineRule="auto"/>
        <w:ind w:left="709" w:hanging="709"/>
        <w:contextualSpacing/>
        <w:jc w:val="both"/>
        <w:rPr>
          <w:rFonts w:ascii="Times New Roman" w:eastAsia="Calibri" w:hAnsi="Times New Roman" w:cs="Times New Roman"/>
          <w:kern w:val="0"/>
          <w:sz w:val="24"/>
          <w:szCs w:val="24"/>
          <w:lang w:eastAsia="lv-LV"/>
          <w14:ligatures w14:val="none"/>
        </w:rPr>
      </w:pPr>
      <w:r w:rsidRPr="00467F50">
        <w:rPr>
          <w:rFonts w:ascii="Times New Roman" w:eastAsia="Calibri" w:hAnsi="Times New Roman" w:cs="Times New Roman"/>
          <w:kern w:val="0"/>
          <w:sz w:val="24"/>
          <w:szCs w:val="24"/>
          <w:lang w:eastAsia="lv-LV"/>
          <w14:ligatures w14:val="none"/>
        </w:rPr>
        <w:t>Apstiprināt projekta “</w:t>
      </w:r>
      <w:r w:rsidRPr="00467F50">
        <w:rPr>
          <w:rFonts w:ascii="Times New Roman" w:eastAsia="Arial Unicode MS" w:hAnsi="Times New Roman" w:cs="Times New Roman"/>
          <w:kern w:val="0"/>
          <w:sz w:val="24"/>
          <w:szCs w:val="24"/>
          <w:lang w:eastAsia="lv-LV"/>
          <w14:ligatures w14:val="none"/>
        </w:rPr>
        <w:t>Ziemeļu ielas pārbūve Madonā, Madonas novadā</w:t>
      </w:r>
      <w:r w:rsidRPr="00467F50">
        <w:rPr>
          <w:rFonts w:ascii="Times New Roman" w:eastAsia="Calibri" w:hAnsi="Times New Roman" w:cs="Times New Roman"/>
          <w:kern w:val="0"/>
          <w:sz w:val="24"/>
          <w:szCs w:val="24"/>
          <w:lang w:eastAsia="lv-LV"/>
          <w14:ligatures w14:val="none"/>
        </w:rPr>
        <w:t xml:space="preserve">” kopējās izmaksas EUR 544 720,07 (pieci simti četrdesmit četri tūkstoši septiņi simti divdesmit </w:t>
      </w:r>
      <w:r w:rsidRPr="00467F50">
        <w:rPr>
          <w:rFonts w:ascii="Times New Roman" w:eastAsia="Calibri" w:hAnsi="Times New Roman" w:cs="Times New Roman"/>
          <w:kern w:val="0"/>
          <w:sz w:val="24"/>
          <w:szCs w:val="24"/>
          <w:lang w:eastAsia="lv-LV"/>
          <w14:ligatures w14:val="none"/>
        </w:rPr>
        <w:lastRenderedPageBreak/>
        <w:t xml:space="preserve">euro, 07 centi), t.sk. Eiropas Reģionālās attīstības fonda finansējums EUR 420 000,00 (četri simti divdesmit tūkstoši euro, 00 centi), pašvaldības līdzfinansējums EUR 124 720,07 (viens simts divdesmit četri tūkstoši septiņi simti divdesmit euro, 07 centi). </w:t>
      </w:r>
      <w:bookmarkEnd w:id="393"/>
    </w:p>
    <w:bookmarkEnd w:id="355"/>
    <w:bookmarkEnd w:id="356"/>
    <w:p w14:paraId="614437DD" w14:textId="77777777" w:rsidR="006B5D3C" w:rsidRDefault="006B5D3C" w:rsidP="005B293E">
      <w:pPr>
        <w:autoSpaceDE w:val="0"/>
        <w:autoSpaceDN w:val="0"/>
        <w:adjustRightInd w:val="0"/>
        <w:spacing w:after="0" w:line="240" w:lineRule="auto"/>
        <w:jc w:val="both"/>
        <w:rPr>
          <w:rFonts w:ascii="Times New Roman" w:hAnsi="Times New Roman" w:cs="Times New Roman"/>
          <w:b/>
          <w:bCs/>
          <w:kern w:val="0"/>
          <w:sz w:val="24"/>
          <w:szCs w:val="24"/>
          <w14:ligatures w14:val="none"/>
        </w:rPr>
      </w:pPr>
    </w:p>
    <w:bookmarkEnd w:id="357"/>
    <w:bookmarkEnd w:id="358"/>
    <w:bookmarkEnd w:id="359"/>
    <w:bookmarkEnd w:id="360"/>
    <w:bookmarkEnd w:id="361"/>
    <w:bookmarkEnd w:id="362"/>
    <w:p w14:paraId="636C54B9" w14:textId="71D3B51F" w:rsidR="00C836A6" w:rsidRPr="000F104D" w:rsidRDefault="00C836A6" w:rsidP="000F104D">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bookmarkEnd w:id="363"/>
    <w:p w14:paraId="1B0E521A" w14:textId="77777777" w:rsidR="00D928FB" w:rsidRDefault="00D928FB" w:rsidP="009C0F3D">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B1C4434" w14:textId="07E2EC52" w:rsidR="00693669" w:rsidRPr="00F97DD5" w:rsidRDefault="00693669" w:rsidP="009C0F3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1F32A6F0" w14:textId="027ABD4A" w:rsidR="00467F50" w:rsidRPr="00467F50" w:rsidRDefault="00467F50" w:rsidP="00467F50">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K. </w:t>
      </w:r>
      <w:r w:rsidRPr="00467F50">
        <w:rPr>
          <w:rFonts w:ascii="Times New Roman" w:hAnsi="Times New Roman" w:cs="Times New Roman"/>
          <w:bCs/>
          <w:i/>
          <w:iCs/>
          <w:kern w:val="0"/>
          <w:sz w:val="24"/>
          <w:szCs w:val="24"/>
          <w14:ligatures w14:val="none"/>
        </w:rPr>
        <w:t>Galeja 29360277</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CF56" w14:textId="77777777" w:rsidR="006B3730" w:rsidRDefault="006B3730">
      <w:pPr>
        <w:spacing w:after="0" w:line="240" w:lineRule="auto"/>
      </w:pPr>
      <w:r>
        <w:separator/>
      </w:r>
    </w:p>
  </w:endnote>
  <w:endnote w:type="continuationSeparator" w:id="0">
    <w:p w14:paraId="4F74E73B" w14:textId="77777777" w:rsidR="006B3730" w:rsidRDefault="006B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185F" w14:textId="77777777" w:rsidR="006B3730" w:rsidRDefault="006B3730">
      <w:pPr>
        <w:spacing w:after="0" w:line="240" w:lineRule="auto"/>
      </w:pPr>
      <w:r>
        <w:separator/>
      </w:r>
    </w:p>
  </w:footnote>
  <w:footnote w:type="continuationSeparator" w:id="0">
    <w:p w14:paraId="38A3D285" w14:textId="77777777" w:rsidR="006B3730" w:rsidRDefault="006B3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341129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2599"/>
    <w:rsid w:val="000567A7"/>
    <w:rsid w:val="00064C7C"/>
    <w:rsid w:val="000653FD"/>
    <w:rsid w:val="000719ED"/>
    <w:rsid w:val="00090C00"/>
    <w:rsid w:val="00092B9F"/>
    <w:rsid w:val="0009534C"/>
    <w:rsid w:val="000A0E83"/>
    <w:rsid w:val="000A5D55"/>
    <w:rsid w:val="000B6ED6"/>
    <w:rsid w:val="000C0F94"/>
    <w:rsid w:val="000D2234"/>
    <w:rsid w:val="000E04FD"/>
    <w:rsid w:val="000E0C71"/>
    <w:rsid w:val="000E145F"/>
    <w:rsid w:val="000F104D"/>
    <w:rsid w:val="000F6AFD"/>
    <w:rsid w:val="001010C6"/>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2B2D"/>
    <w:rsid w:val="001D35AD"/>
    <w:rsid w:val="001E07EA"/>
    <w:rsid w:val="001E7B7E"/>
    <w:rsid w:val="001F3CF1"/>
    <w:rsid w:val="001F5663"/>
    <w:rsid w:val="00203EB6"/>
    <w:rsid w:val="0021383E"/>
    <w:rsid w:val="00217DC7"/>
    <w:rsid w:val="00222D4D"/>
    <w:rsid w:val="00232679"/>
    <w:rsid w:val="00236EBF"/>
    <w:rsid w:val="002373BF"/>
    <w:rsid w:val="00237B4C"/>
    <w:rsid w:val="0024269D"/>
    <w:rsid w:val="00252850"/>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3449"/>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C1193"/>
    <w:rsid w:val="003C3689"/>
    <w:rsid w:val="003C6773"/>
    <w:rsid w:val="003D09A1"/>
    <w:rsid w:val="003D15C6"/>
    <w:rsid w:val="003E4387"/>
    <w:rsid w:val="003E4DF7"/>
    <w:rsid w:val="003E65FC"/>
    <w:rsid w:val="003F0D10"/>
    <w:rsid w:val="003F0DD4"/>
    <w:rsid w:val="003F1582"/>
    <w:rsid w:val="003F3C3F"/>
    <w:rsid w:val="00402F20"/>
    <w:rsid w:val="00404F44"/>
    <w:rsid w:val="004067A5"/>
    <w:rsid w:val="004122ED"/>
    <w:rsid w:val="00424E9B"/>
    <w:rsid w:val="00427160"/>
    <w:rsid w:val="00440E1F"/>
    <w:rsid w:val="00443D31"/>
    <w:rsid w:val="0044423C"/>
    <w:rsid w:val="00446096"/>
    <w:rsid w:val="0046187A"/>
    <w:rsid w:val="00467F50"/>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2667"/>
    <w:rsid w:val="006058A0"/>
    <w:rsid w:val="0061547A"/>
    <w:rsid w:val="0062372C"/>
    <w:rsid w:val="0063265E"/>
    <w:rsid w:val="00634489"/>
    <w:rsid w:val="00636941"/>
    <w:rsid w:val="006423EC"/>
    <w:rsid w:val="00642C5D"/>
    <w:rsid w:val="00643050"/>
    <w:rsid w:val="006432F8"/>
    <w:rsid w:val="00652FB9"/>
    <w:rsid w:val="00653277"/>
    <w:rsid w:val="00666D61"/>
    <w:rsid w:val="00680C47"/>
    <w:rsid w:val="00693669"/>
    <w:rsid w:val="006B3730"/>
    <w:rsid w:val="006B5D3C"/>
    <w:rsid w:val="006B7B77"/>
    <w:rsid w:val="006C4763"/>
    <w:rsid w:val="006C4A45"/>
    <w:rsid w:val="006C4E0A"/>
    <w:rsid w:val="006D1878"/>
    <w:rsid w:val="006D1E8C"/>
    <w:rsid w:val="006D7993"/>
    <w:rsid w:val="006E55EE"/>
    <w:rsid w:val="00700BD7"/>
    <w:rsid w:val="00703857"/>
    <w:rsid w:val="00707530"/>
    <w:rsid w:val="007166AF"/>
    <w:rsid w:val="007225C6"/>
    <w:rsid w:val="00731BFA"/>
    <w:rsid w:val="00736287"/>
    <w:rsid w:val="007402AD"/>
    <w:rsid w:val="007508D7"/>
    <w:rsid w:val="00751F3C"/>
    <w:rsid w:val="00764117"/>
    <w:rsid w:val="00765D52"/>
    <w:rsid w:val="007721DD"/>
    <w:rsid w:val="00775B11"/>
    <w:rsid w:val="0077624B"/>
    <w:rsid w:val="00776F4C"/>
    <w:rsid w:val="00777209"/>
    <w:rsid w:val="00787A17"/>
    <w:rsid w:val="00787C72"/>
    <w:rsid w:val="00797375"/>
    <w:rsid w:val="007A4698"/>
    <w:rsid w:val="007A50A7"/>
    <w:rsid w:val="007A57A7"/>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9048FA"/>
    <w:rsid w:val="009243A4"/>
    <w:rsid w:val="00927E75"/>
    <w:rsid w:val="00933C67"/>
    <w:rsid w:val="009415DA"/>
    <w:rsid w:val="00945740"/>
    <w:rsid w:val="00946C36"/>
    <w:rsid w:val="00953CEA"/>
    <w:rsid w:val="00957A30"/>
    <w:rsid w:val="009637E1"/>
    <w:rsid w:val="00965C7D"/>
    <w:rsid w:val="009714F8"/>
    <w:rsid w:val="00983515"/>
    <w:rsid w:val="009848CF"/>
    <w:rsid w:val="00994635"/>
    <w:rsid w:val="009A1267"/>
    <w:rsid w:val="009A281F"/>
    <w:rsid w:val="009A63DA"/>
    <w:rsid w:val="009B52D2"/>
    <w:rsid w:val="009C0F3D"/>
    <w:rsid w:val="009C3A0E"/>
    <w:rsid w:val="009C47A3"/>
    <w:rsid w:val="009E24EB"/>
    <w:rsid w:val="009E2ACC"/>
    <w:rsid w:val="009E407C"/>
    <w:rsid w:val="00A031CC"/>
    <w:rsid w:val="00A14243"/>
    <w:rsid w:val="00A15F8E"/>
    <w:rsid w:val="00A21DA5"/>
    <w:rsid w:val="00A31446"/>
    <w:rsid w:val="00A35D0B"/>
    <w:rsid w:val="00A417E3"/>
    <w:rsid w:val="00A50AB8"/>
    <w:rsid w:val="00A63649"/>
    <w:rsid w:val="00A64DCA"/>
    <w:rsid w:val="00A66775"/>
    <w:rsid w:val="00A82AB8"/>
    <w:rsid w:val="00A97D33"/>
    <w:rsid w:val="00AA49FD"/>
    <w:rsid w:val="00AA4CD0"/>
    <w:rsid w:val="00AA5CB4"/>
    <w:rsid w:val="00AD4551"/>
    <w:rsid w:val="00AE467A"/>
    <w:rsid w:val="00AF470C"/>
    <w:rsid w:val="00AF7591"/>
    <w:rsid w:val="00B0603C"/>
    <w:rsid w:val="00B1463E"/>
    <w:rsid w:val="00B26065"/>
    <w:rsid w:val="00B32F5B"/>
    <w:rsid w:val="00B3797C"/>
    <w:rsid w:val="00B43C9D"/>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D5356"/>
    <w:rsid w:val="00BF2195"/>
    <w:rsid w:val="00C166D9"/>
    <w:rsid w:val="00C20F5A"/>
    <w:rsid w:val="00C21BE8"/>
    <w:rsid w:val="00C2329F"/>
    <w:rsid w:val="00C233C5"/>
    <w:rsid w:val="00C23B5E"/>
    <w:rsid w:val="00C306CC"/>
    <w:rsid w:val="00C30FFF"/>
    <w:rsid w:val="00C3211E"/>
    <w:rsid w:val="00C32630"/>
    <w:rsid w:val="00C4197B"/>
    <w:rsid w:val="00C46FB5"/>
    <w:rsid w:val="00C52466"/>
    <w:rsid w:val="00C72436"/>
    <w:rsid w:val="00C77149"/>
    <w:rsid w:val="00C819FC"/>
    <w:rsid w:val="00C836A6"/>
    <w:rsid w:val="00C93C3A"/>
    <w:rsid w:val="00C9417A"/>
    <w:rsid w:val="00CA5C61"/>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79A9"/>
    <w:rsid w:val="00DA7F72"/>
    <w:rsid w:val="00DB0832"/>
    <w:rsid w:val="00DB2B31"/>
    <w:rsid w:val="00DB34FE"/>
    <w:rsid w:val="00DB576F"/>
    <w:rsid w:val="00DB6ADF"/>
    <w:rsid w:val="00DD1147"/>
    <w:rsid w:val="00DE286F"/>
    <w:rsid w:val="00E126A9"/>
    <w:rsid w:val="00E23DDF"/>
    <w:rsid w:val="00E30602"/>
    <w:rsid w:val="00E32DF4"/>
    <w:rsid w:val="00E40124"/>
    <w:rsid w:val="00E4499E"/>
    <w:rsid w:val="00E5278E"/>
    <w:rsid w:val="00E648DA"/>
    <w:rsid w:val="00E6539A"/>
    <w:rsid w:val="00EA14EB"/>
    <w:rsid w:val="00EB0541"/>
    <w:rsid w:val="00EB32BA"/>
    <w:rsid w:val="00EB45E7"/>
    <w:rsid w:val="00EB6109"/>
    <w:rsid w:val="00ED4F08"/>
    <w:rsid w:val="00EE2BA4"/>
    <w:rsid w:val="00EF0563"/>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1017438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2235</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169</cp:revision>
  <dcterms:created xsi:type="dcterms:W3CDTF">2024-09-06T08:06:00Z</dcterms:created>
  <dcterms:modified xsi:type="dcterms:W3CDTF">2025-02-27T12:18:00Z</dcterms:modified>
</cp:coreProperties>
</file>